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45" w:rsidRDefault="00BE4E45" w:rsidP="00BE4E45">
      <w:pPr>
        <w:ind w:left="3600"/>
        <w:rPr>
          <w:rFonts w:ascii="Angsana New" w:hAnsi="Angsana New" w:cs="Angsana New"/>
        </w:rPr>
      </w:pPr>
      <w:r>
        <w:rPr>
          <w:noProof/>
        </w:rPr>
        <w:drawing>
          <wp:inline distT="0" distB="0" distL="0" distR="0">
            <wp:extent cx="13335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45" w:rsidRPr="000E0D64" w:rsidRDefault="00BE4E45" w:rsidP="00BE4E45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</w:t>
      </w:r>
      <w:r w:rsidRPr="000E0D64">
        <w:rPr>
          <w:rFonts w:ascii="Angsana New" w:hAnsi="Angsana New" w:cs="Angsana New"/>
          <w:b/>
          <w:bCs/>
          <w:cs/>
        </w:rPr>
        <w:t>ประกาศองค์การบริหารส่วนตำบลสวนหลวง</w:t>
      </w:r>
    </w:p>
    <w:p w:rsidR="00BE4E45" w:rsidRPr="00271C64" w:rsidRDefault="00BE4E45" w:rsidP="00BE4E45">
      <w:pPr>
        <w:pStyle w:val="1"/>
        <w:jc w:val="center"/>
        <w:rPr>
          <w:rFonts w:ascii="Angsana New" w:hAnsi="Angsana New" w:cs="Angsana New" w:hint="cs"/>
          <w:b/>
          <w:bCs/>
          <w:spacing w:val="4"/>
          <w:cs/>
        </w:rPr>
      </w:pPr>
      <w:r w:rsidRPr="000E0D64">
        <w:rPr>
          <w:rFonts w:ascii="Angsana New" w:hAnsi="Angsana New" w:cs="Angsana New"/>
          <w:b/>
          <w:bCs/>
          <w:spacing w:val="4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รายงานผู้ชนะโครงการซ่อมแซมถนนสาย</w:t>
      </w:r>
      <w:proofErr w:type="spellStart"/>
      <w:r>
        <w:rPr>
          <w:rFonts w:ascii="Angsana New" w:hAnsi="Angsana New" w:cs="Angsana New" w:hint="cs"/>
          <w:b/>
          <w:bCs/>
          <w:spacing w:val="4"/>
          <w:cs/>
        </w:rPr>
        <w:t>บางต้า</w:t>
      </w:r>
      <w:proofErr w:type="spellEnd"/>
      <w:r>
        <w:rPr>
          <w:rFonts w:ascii="Angsana New" w:hAnsi="Angsana New" w:cs="Angsana New"/>
          <w:b/>
          <w:bCs/>
          <w:spacing w:val="4"/>
        </w:rPr>
        <w:t>-</w:t>
      </w:r>
      <w:r>
        <w:rPr>
          <w:rFonts w:ascii="Angsana New" w:hAnsi="Angsana New" w:cs="Angsana New" w:hint="cs"/>
          <w:b/>
          <w:bCs/>
          <w:spacing w:val="4"/>
          <w:cs/>
        </w:rPr>
        <w:t>ลานช้าง</w:t>
      </w:r>
      <w:proofErr w:type="gramStart"/>
      <w:r>
        <w:rPr>
          <w:rFonts w:ascii="Angsana New" w:hAnsi="Angsana New" w:cs="Angsana New" w:hint="cs"/>
          <w:b/>
          <w:bCs/>
          <w:spacing w:val="4"/>
          <w:cs/>
        </w:rPr>
        <w:t>,สายนายตุ๊</w:t>
      </w:r>
      <w:proofErr w:type="gramEnd"/>
      <w:r>
        <w:rPr>
          <w:rFonts w:ascii="Angsana New" w:hAnsi="Angsana New" w:cs="Angsana New"/>
          <w:b/>
          <w:bCs/>
          <w:spacing w:val="4"/>
        </w:rPr>
        <w:t>-</w:t>
      </w:r>
      <w:r>
        <w:rPr>
          <w:rFonts w:ascii="Angsana New" w:hAnsi="Angsana New" w:cs="Angsana New" w:hint="cs"/>
          <w:b/>
          <w:bCs/>
          <w:spacing w:val="4"/>
          <w:cs/>
        </w:rPr>
        <w:t>คลองบางไทร,สายสามแยกบ้านนายปรึก</w:t>
      </w:r>
      <w:r>
        <w:rPr>
          <w:rFonts w:ascii="Angsana New" w:hAnsi="Angsana New" w:cs="Angsana New"/>
          <w:b/>
          <w:bCs/>
          <w:spacing w:val="4"/>
        </w:rPr>
        <w:t>-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เขตอำเภอชะอวด  หมู่ที่   </w:t>
      </w:r>
      <w:r>
        <w:rPr>
          <w:rFonts w:ascii="Angsana New" w:hAnsi="Angsana New" w:cs="Angsana New"/>
          <w:b/>
          <w:bCs/>
          <w:spacing w:val="4"/>
        </w:rPr>
        <w:t>2</w:t>
      </w:r>
      <w:r>
        <w:rPr>
          <w:rFonts w:ascii="Angsana New" w:hAnsi="Angsana New" w:cs="Angsana New" w:hint="cs"/>
          <w:b/>
          <w:bCs/>
          <w:spacing w:val="4"/>
          <w:cs/>
        </w:rPr>
        <w:t xml:space="preserve"> </w:t>
      </w:r>
      <w:r>
        <w:rPr>
          <w:rFonts w:ascii="Angsana New" w:hAnsi="Angsana New" w:cs="Angsana New"/>
          <w:b/>
          <w:bCs/>
          <w:spacing w:val="4"/>
        </w:rPr>
        <w:t xml:space="preserve">   </w:t>
      </w:r>
      <w:r>
        <w:rPr>
          <w:rFonts w:ascii="Angsana New" w:hAnsi="Angsana New" w:cs="Angsana New" w:hint="cs"/>
          <w:b/>
          <w:bCs/>
          <w:spacing w:val="4"/>
          <w:cs/>
        </w:rPr>
        <w:t>ตำบลสวนหลวง      โดยวิธีเฉพาะเจาะจง</w:t>
      </w:r>
    </w:p>
    <w:p w:rsidR="00BE4E45" w:rsidRPr="008158E0" w:rsidRDefault="00BE4E45" w:rsidP="00BE4E45">
      <w:pPr>
        <w:tabs>
          <w:tab w:val="center" w:pos="4607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8158E0">
        <w:rPr>
          <w:rFonts w:hint="cs"/>
          <w:sz w:val="30"/>
          <w:szCs w:val="30"/>
        </w:rPr>
        <w:t>………………………</w:t>
      </w:r>
      <w:r w:rsidRPr="008158E0">
        <w:rPr>
          <w:rFonts w:hint="cs"/>
          <w:sz w:val="30"/>
          <w:szCs w:val="30"/>
          <w:cs/>
        </w:rPr>
        <w:t>.</w:t>
      </w:r>
    </w:p>
    <w:p w:rsidR="00BE4E45" w:rsidRDefault="00BE4E45" w:rsidP="00BE4E45">
      <w:pPr>
        <w:pStyle w:val="1"/>
        <w:spacing w:before="240"/>
        <w:rPr>
          <w:rFonts w:ascii="Angsana New" w:hAnsi="Angsana New" w:cs="Angsana New"/>
        </w:rPr>
      </w:pPr>
      <w:r w:rsidRPr="000E0D64">
        <w:rPr>
          <w:rFonts w:ascii="Angsana New" w:hAnsi="Angsana New" w:cs="Angsana New"/>
          <w:cs/>
        </w:rPr>
        <w:tab/>
      </w:r>
      <w:r w:rsidRPr="000E0D64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ตามที่องค์การบริหารส่วนตำบลสวนหลวง  ได้เชิญผู้รับจ้างมารับเอกสารในการจัดจ้างโครงการซ่อมแซมถนนสาย</w:t>
      </w:r>
      <w:proofErr w:type="spellStart"/>
      <w:r w:rsidRPr="00246DE9">
        <w:rPr>
          <w:rFonts w:ascii="Angsana New" w:hAnsi="Angsana New" w:cs="Angsana New" w:hint="cs"/>
          <w:spacing w:val="4"/>
          <w:cs/>
        </w:rPr>
        <w:t>บางต้า</w:t>
      </w:r>
      <w:proofErr w:type="spellEnd"/>
      <w:r w:rsidRPr="00246DE9">
        <w:rPr>
          <w:rFonts w:ascii="Angsana New" w:hAnsi="Angsana New" w:cs="Angsana New"/>
          <w:spacing w:val="4"/>
        </w:rPr>
        <w:t>-</w:t>
      </w:r>
      <w:r w:rsidRPr="00246DE9">
        <w:rPr>
          <w:rFonts w:ascii="Angsana New" w:hAnsi="Angsana New" w:cs="Angsana New" w:hint="cs"/>
          <w:spacing w:val="4"/>
          <w:cs/>
        </w:rPr>
        <w:t>ลานช้าง,สายนายตุ๊</w:t>
      </w:r>
      <w:r w:rsidRPr="00246DE9">
        <w:rPr>
          <w:rFonts w:ascii="Angsana New" w:hAnsi="Angsana New" w:cs="Angsana New"/>
          <w:spacing w:val="4"/>
        </w:rPr>
        <w:t>-</w:t>
      </w:r>
      <w:r w:rsidRPr="00246DE9">
        <w:rPr>
          <w:rFonts w:ascii="Angsana New" w:hAnsi="Angsana New" w:cs="Angsana New" w:hint="cs"/>
          <w:spacing w:val="4"/>
          <w:cs/>
        </w:rPr>
        <w:t>คลองบางไทร,สายสามแยกบ้านนายปรึก</w:t>
      </w:r>
      <w:r w:rsidRPr="00246DE9">
        <w:rPr>
          <w:rFonts w:ascii="Angsana New" w:hAnsi="Angsana New" w:cs="Angsana New"/>
          <w:spacing w:val="4"/>
        </w:rPr>
        <w:t>-</w:t>
      </w:r>
      <w:r w:rsidRPr="00246DE9">
        <w:rPr>
          <w:rFonts w:ascii="Angsana New" w:hAnsi="Angsana New" w:cs="Angsana New" w:hint="cs"/>
          <w:spacing w:val="4"/>
          <w:cs/>
        </w:rPr>
        <w:t xml:space="preserve">เขตอำเภอชะอวด  </w:t>
      </w:r>
      <w:r>
        <w:rPr>
          <w:rFonts w:ascii="Angsana New" w:hAnsi="Angsana New" w:cs="Angsana New" w:hint="cs"/>
          <w:spacing w:val="4"/>
          <w:cs/>
        </w:rPr>
        <w:t xml:space="preserve">            </w:t>
      </w:r>
      <w:r w:rsidRPr="00246DE9">
        <w:rPr>
          <w:rFonts w:ascii="Angsana New" w:hAnsi="Angsana New" w:cs="Angsana New" w:hint="cs"/>
          <w:spacing w:val="4"/>
          <w:cs/>
        </w:rPr>
        <w:t xml:space="preserve">หมู่ที่   </w:t>
      </w:r>
      <w:r w:rsidRPr="00246DE9">
        <w:rPr>
          <w:rFonts w:ascii="Angsana New" w:hAnsi="Angsana New" w:cs="Angsana New"/>
          <w:spacing w:val="4"/>
        </w:rPr>
        <w:t>2</w:t>
      </w:r>
      <w:r w:rsidRPr="00246DE9">
        <w:rPr>
          <w:rFonts w:ascii="Angsana New" w:hAnsi="Angsana New" w:cs="Angsana New" w:hint="cs"/>
          <w:spacing w:val="4"/>
          <w:cs/>
        </w:rPr>
        <w:t xml:space="preserve"> </w:t>
      </w:r>
      <w:r w:rsidRPr="00246DE9">
        <w:rPr>
          <w:rFonts w:ascii="Angsana New" w:hAnsi="Angsana New" w:cs="Angsana New"/>
          <w:spacing w:val="4"/>
        </w:rPr>
        <w:t xml:space="preserve">   </w:t>
      </w:r>
      <w:r w:rsidRPr="00246DE9">
        <w:rPr>
          <w:rFonts w:ascii="Angsana New" w:hAnsi="Angsana New" w:cs="Angsana New" w:hint="cs"/>
          <w:spacing w:val="4"/>
          <w:cs/>
        </w:rPr>
        <w:t>ตำบลสวนหลวง</w:t>
      </w:r>
      <w:r>
        <w:rPr>
          <w:rFonts w:ascii="Angsana New" w:hAnsi="Angsana New" w:cs="Angsana New" w:hint="cs"/>
          <w:cs/>
        </w:rPr>
        <w:t xml:space="preserve"> โดยเกรดปรับพื้นทางเดิมกว้าง </w:t>
      </w:r>
      <w:r>
        <w:rPr>
          <w:rFonts w:ascii="Angsana New" w:hAnsi="Angsana New" w:cs="Angsana New"/>
        </w:rPr>
        <w:t xml:space="preserve">3.50  </w:t>
      </w:r>
      <w:r>
        <w:rPr>
          <w:rFonts w:ascii="Angsana New" w:hAnsi="Angsana New" w:cs="Angsana New" w:hint="cs"/>
          <w:cs/>
        </w:rPr>
        <w:t xml:space="preserve">เมตร  ระยะทางยาว  </w:t>
      </w:r>
      <w:r>
        <w:rPr>
          <w:rFonts w:ascii="Angsana New" w:hAnsi="Angsana New" w:cs="Angsana New"/>
        </w:rPr>
        <w:t xml:space="preserve">4,000 </w:t>
      </w:r>
      <w:r>
        <w:rPr>
          <w:rFonts w:ascii="Angsana New" w:hAnsi="Angsana New" w:cs="Angsana New" w:hint="cs"/>
          <w:cs/>
        </w:rPr>
        <w:t xml:space="preserve">เมตร  ซ่อมแซม               ผิวจราจร  หินคลุก จำนวน  </w:t>
      </w:r>
      <w:r>
        <w:rPr>
          <w:rFonts w:ascii="Angsana New" w:hAnsi="Angsana New" w:cs="Angsana New"/>
        </w:rPr>
        <w:t xml:space="preserve">560  </w:t>
      </w:r>
      <w:r>
        <w:rPr>
          <w:rFonts w:ascii="Angsana New" w:hAnsi="Angsana New" w:cs="Angsana New" w:hint="cs"/>
          <w:cs/>
        </w:rPr>
        <w:t xml:space="preserve">ลบ.ม.  เกรดปรับพร้อมบดอัดสเปรย์น้ำตลอดสาย  พร้อมติดตั้งป้ายประชาสัมพันธ์โครงการตามแบบมาตรฐาน  จำนวน   </w:t>
      </w:r>
      <w:proofErr w:type="gramStart"/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 xml:space="preserve">  ป้าย</w:t>
      </w:r>
      <w:proofErr w:type="gramEnd"/>
      <w:r>
        <w:rPr>
          <w:rFonts w:ascii="Angsana New" w:hAnsi="Angsana New" w:cs="Angsana New" w:hint="cs"/>
          <w:cs/>
        </w:rPr>
        <w:t xml:space="preserve">   กำหนดงานให้แล้วเสร็จภายใน   </w:t>
      </w:r>
      <w:r>
        <w:rPr>
          <w:rFonts w:ascii="Angsana New" w:hAnsi="Angsana New" w:cs="Angsana New"/>
        </w:rPr>
        <w:t xml:space="preserve">30  </w:t>
      </w:r>
      <w:r>
        <w:rPr>
          <w:rFonts w:ascii="Angsana New" w:hAnsi="Angsana New" w:cs="Angsana New" w:hint="cs"/>
          <w:cs/>
        </w:rPr>
        <w:t xml:space="preserve"> วัน    และในวันที่  </w:t>
      </w:r>
      <w:r>
        <w:rPr>
          <w:rFonts w:ascii="Angsana New" w:hAnsi="Angsana New" w:cs="Angsana New"/>
        </w:rPr>
        <w:t>5</w:t>
      </w:r>
      <w:r>
        <w:rPr>
          <w:rFonts w:ascii="Angsana New" w:hAnsi="Angsana New" w:cs="Angsana New" w:hint="cs"/>
          <w:cs/>
        </w:rPr>
        <w:t xml:space="preserve">  เมษายน  </w:t>
      </w:r>
      <w:r>
        <w:rPr>
          <w:rFonts w:ascii="Angsana New" w:hAnsi="Angsana New" w:cs="Angsana New"/>
        </w:rPr>
        <w:t>2561</w:t>
      </w:r>
      <w:r>
        <w:rPr>
          <w:rFonts w:ascii="Angsana New" w:hAnsi="Angsana New" w:cs="Angsana New" w:hint="cs"/>
          <w:cs/>
        </w:rPr>
        <w:t xml:space="preserve">  ทางคณะกรรมการจัดจ้าง (พิจารณาเอกสาร) ไปแล้ว  ซึ่งได้มีผู้รับจ้างได้เสนอราคา จำนวน </w:t>
      </w:r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 xml:space="preserve">  ราย  ดังนี้</w:t>
      </w:r>
    </w:p>
    <w:p w:rsidR="00BE4E45" w:rsidRDefault="00BE4E45" w:rsidP="00BE4E45">
      <w:pPr>
        <w:pStyle w:val="1"/>
        <w:spacing w:before="24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proofErr w:type="gramStart"/>
      <w:r>
        <w:rPr>
          <w:rFonts w:ascii="Angsana New" w:hAnsi="Angsana New" w:cs="Angsana New"/>
        </w:rPr>
        <w:t>1</w:t>
      </w:r>
      <w:r>
        <w:rPr>
          <w:rFonts w:ascii="Angsana New" w:hAnsi="Angsana New" w:cs="Angsana New" w:hint="cs"/>
          <w:cs/>
        </w:rPr>
        <w:t>.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proofErr w:type="gramEnd"/>
      <w:r>
        <w:rPr>
          <w:rFonts w:ascii="Angsana New" w:hAnsi="Angsana New" w:cs="Angsana New" w:hint="cs"/>
          <w:cs/>
        </w:rPr>
        <w:t xml:space="preserve"> ทอง</w:t>
      </w:r>
      <w:proofErr w:type="spellStart"/>
      <w:r>
        <w:rPr>
          <w:rFonts w:ascii="Angsana New" w:hAnsi="Angsana New" w:cs="Angsana New" w:hint="cs"/>
          <w:cs/>
        </w:rPr>
        <w:t>จิตร์อีควิปเม้นท์</w:t>
      </w:r>
      <w:proofErr w:type="spellEnd"/>
      <w:r>
        <w:rPr>
          <w:rFonts w:ascii="Angsana New" w:hAnsi="Angsana New" w:cs="Angsana New" w:hint="cs"/>
          <w:cs/>
        </w:rPr>
        <w:t xml:space="preserve">  เสนอราคาเป็นเงิน   </w:t>
      </w:r>
      <w:proofErr w:type="gramStart"/>
      <w:r>
        <w:rPr>
          <w:rFonts w:ascii="Angsana New" w:hAnsi="Angsana New" w:cs="Angsana New"/>
        </w:rPr>
        <w:t>383,000</w:t>
      </w:r>
      <w:r>
        <w:rPr>
          <w:rFonts w:ascii="Angsana New" w:hAnsi="Angsana New" w:cs="Angsana New" w:hint="cs"/>
          <w:cs/>
        </w:rPr>
        <w:t xml:space="preserve"> .</w:t>
      </w:r>
      <w:proofErr w:type="gramEnd"/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                                                                                                  </w:t>
      </w:r>
    </w:p>
    <w:p w:rsidR="00BE4E45" w:rsidRDefault="00BE4E45" w:rsidP="00BE4E45">
      <w:pPr>
        <w:pStyle w:val="1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              </w:t>
      </w:r>
      <w:proofErr w:type="gramStart"/>
      <w:r>
        <w:rPr>
          <w:rFonts w:ascii="Angsana New" w:hAnsi="Angsana New" w:cs="Angsana New"/>
        </w:rPr>
        <w:t>2</w:t>
      </w:r>
      <w:r>
        <w:rPr>
          <w:rFonts w:ascii="Angsana New" w:hAnsi="Angsana New" w:cs="Angsana New" w:hint="cs"/>
          <w:cs/>
        </w:rPr>
        <w:t>.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proofErr w:type="gramEnd"/>
      <w:r>
        <w:rPr>
          <w:rFonts w:ascii="Angsana New" w:hAnsi="Angsana New" w:cs="Angsana New" w:hint="cs"/>
          <w:cs/>
        </w:rPr>
        <w:t xml:space="preserve"> บัวจันทร์การโยธา     เสนอราคาเป็นเงิน    </w:t>
      </w:r>
      <w:r>
        <w:rPr>
          <w:rFonts w:ascii="Angsana New" w:hAnsi="Angsana New" w:cs="Angsana New"/>
        </w:rPr>
        <w:t>383,800</w:t>
      </w:r>
      <w:r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/>
        </w:rPr>
        <w:t>-</w:t>
      </w:r>
      <w:r>
        <w:rPr>
          <w:rFonts w:ascii="Angsana New" w:hAnsi="Angsana New" w:cs="Angsana New" w:hint="cs"/>
          <w:cs/>
        </w:rPr>
        <w:t xml:space="preserve">บาท    </w:t>
      </w:r>
    </w:p>
    <w:p w:rsidR="00BE4E45" w:rsidRDefault="00BE4E45" w:rsidP="00BE4E45">
      <w:pPr>
        <w:pStyle w:val="1"/>
        <w:spacing w:before="2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และ </w:t>
      </w:r>
      <w:proofErr w:type="spellStart"/>
      <w:r>
        <w:rPr>
          <w:rFonts w:ascii="Angsana New" w:hAnsi="Angsana New" w:cs="Angsana New" w:hint="cs"/>
          <w:cs/>
        </w:rPr>
        <w:t>หจก.</w:t>
      </w:r>
      <w:proofErr w:type="spellEnd"/>
      <w:r>
        <w:rPr>
          <w:rFonts w:ascii="Angsana New" w:hAnsi="Angsana New" w:cs="Angsana New" w:hint="cs"/>
          <w:cs/>
        </w:rPr>
        <w:t xml:space="preserve"> ทอง</w:t>
      </w:r>
      <w:proofErr w:type="spellStart"/>
      <w:r>
        <w:rPr>
          <w:rFonts w:ascii="Angsana New" w:hAnsi="Angsana New" w:cs="Angsana New" w:hint="cs"/>
          <w:cs/>
        </w:rPr>
        <w:t>จิตร์อีควิปเม้นท์</w:t>
      </w:r>
      <w:proofErr w:type="spellEnd"/>
      <w:r>
        <w:rPr>
          <w:rFonts w:ascii="Angsana New" w:hAnsi="Angsana New" w:cs="Angsana New" w:hint="cs"/>
          <w:cs/>
        </w:rPr>
        <w:t xml:space="preserve">  โดยนายอนันต์   อินฉาย  เป็นผู้เสนอราคาต่ำสุด จำนวนเงิน </w:t>
      </w:r>
      <w:r>
        <w:rPr>
          <w:rFonts w:ascii="Angsana New" w:hAnsi="Angsana New" w:cs="Angsana New"/>
        </w:rPr>
        <w:t xml:space="preserve">383,000- </w:t>
      </w:r>
      <w:r>
        <w:rPr>
          <w:rFonts w:ascii="Angsana New" w:hAnsi="Angsana New" w:cs="Angsana New" w:hint="cs"/>
          <w:cs/>
        </w:rPr>
        <w:t>บาท (สามแสนแปดหมื่นสามพันบาทถ้วน</w:t>
      </w:r>
      <w:proofErr w:type="gramStart"/>
      <w:r>
        <w:rPr>
          <w:rFonts w:ascii="Angsana New" w:hAnsi="Angsana New" w:cs="Angsana New" w:hint="cs"/>
          <w:cs/>
        </w:rPr>
        <w:t>)  ซึ่งมีคุณสมบัติถูกต้องตามเอกสารเสนอราคา</w:t>
      </w:r>
      <w:proofErr w:type="gramEnd"/>
      <w:r>
        <w:rPr>
          <w:rFonts w:ascii="Angsana New" w:hAnsi="Angsana New" w:cs="Angsana New" w:hint="cs"/>
          <w:cs/>
        </w:rPr>
        <w:t xml:space="preserve"> ทุกประการ</w:t>
      </w:r>
    </w:p>
    <w:p w:rsidR="00BE4E45" w:rsidRPr="00DF3EDA" w:rsidRDefault="00BE4E45" w:rsidP="00BE4E45">
      <w:pPr>
        <w:jc w:val="right"/>
        <w:rPr>
          <w:rFonts w:hint="cs"/>
          <w:sz w:val="20"/>
          <w:szCs w:val="20"/>
          <w:cs/>
        </w:rPr>
      </w:pPr>
      <w:r>
        <w:rPr>
          <w:sz w:val="20"/>
          <w:szCs w:val="20"/>
        </w:rPr>
        <w:t>,</w:t>
      </w:r>
    </w:p>
    <w:p w:rsidR="00BE4E45" w:rsidRPr="000E0A4A" w:rsidRDefault="00BE4E45" w:rsidP="00BE4E45">
      <w:pPr>
        <w:spacing w:before="240"/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       </w:t>
      </w:r>
      <w:r w:rsidRPr="000E0A4A">
        <w:rPr>
          <w:rFonts w:ascii="Angsana New" w:hAnsi="Angsana New" w:cs="Angsana New"/>
          <w:cs/>
        </w:rPr>
        <w:t xml:space="preserve">ประกาศ  </w:t>
      </w:r>
      <w:r>
        <w:rPr>
          <w:rFonts w:ascii="Angsana New" w:hAnsi="Angsana New" w:cs="Angsana New" w:hint="cs"/>
          <w:cs/>
        </w:rPr>
        <w:t xml:space="preserve">   </w:t>
      </w:r>
      <w:r w:rsidRPr="000E0A4A">
        <w:rPr>
          <w:rFonts w:ascii="Angsana New" w:hAnsi="Angsana New" w:cs="Angsana New"/>
          <w:cs/>
        </w:rPr>
        <w:t xml:space="preserve">ณ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วันที่  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 xml:space="preserve">5   </w:t>
      </w:r>
      <w:r>
        <w:rPr>
          <w:rFonts w:ascii="Angsana New" w:hAnsi="Angsana New" w:cs="Angsana New" w:hint="cs"/>
          <w:cs/>
        </w:rPr>
        <w:t xml:space="preserve"> </w:t>
      </w:r>
      <w:r w:rsidRPr="000E0A4A">
        <w:rPr>
          <w:rFonts w:ascii="Angsana New" w:hAnsi="Angsana New" w:cs="Angsana New"/>
          <w:cs/>
        </w:rPr>
        <w:t xml:space="preserve">  </w:t>
      </w:r>
      <w:proofErr w:type="gramStart"/>
      <w:r w:rsidRPr="000E0A4A">
        <w:rPr>
          <w:rFonts w:ascii="Angsana New" w:hAnsi="Angsana New" w:cs="Angsana New"/>
          <w:cs/>
        </w:rPr>
        <w:t>เดือน</w:t>
      </w:r>
      <w:r>
        <w:rPr>
          <w:rFonts w:ascii="Angsana New" w:hAnsi="Angsana New" w:cs="Angsana New" w:hint="cs"/>
          <w:cs/>
        </w:rPr>
        <w:t>เมษายน</w:t>
      </w:r>
      <w:r w:rsidRPr="000E0A4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>พ.ศ</w:t>
      </w:r>
      <w:proofErr w:type="gramEnd"/>
      <w:r>
        <w:rPr>
          <w:rFonts w:ascii="Angsana New" w:hAnsi="Angsana New" w:cs="Angsana New"/>
          <w:cs/>
        </w:rPr>
        <w:t xml:space="preserve">.  </w:t>
      </w:r>
      <w:r>
        <w:rPr>
          <w:rFonts w:ascii="Angsana New" w:hAnsi="Angsana New" w:cs="Angsana New"/>
        </w:rPr>
        <w:t>2561</w:t>
      </w:r>
    </w:p>
    <w:p w:rsidR="00BE4E45" w:rsidRDefault="00BE4E45" w:rsidP="00BE4E45">
      <w:pPr>
        <w:rPr>
          <w:rFonts w:ascii="Angsana New" w:hAnsi="Angsana New" w:cs="Angsana New" w:hint="cs"/>
        </w:rPr>
      </w:pPr>
    </w:p>
    <w:p w:rsidR="00BE4E45" w:rsidRDefault="00BE4E45" w:rsidP="00BE4E45">
      <w:pPr>
        <w:rPr>
          <w:rFonts w:ascii="Angsana New" w:hAnsi="Angsana New"/>
          <w:sz w:val="31"/>
          <w:szCs w:val="31"/>
        </w:rPr>
      </w:pPr>
      <w:r>
        <w:rPr>
          <w:rFonts w:ascii="Angsana New" w:hAnsi="Angsana New"/>
          <w:sz w:val="31"/>
          <w:szCs w:val="31"/>
        </w:rPr>
        <w:t xml:space="preserve">                                                                                                                  </w:t>
      </w:r>
    </w:p>
    <w:p w:rsidR="00BE4E45" w:rsidRPr="000E0A4A" w:rsidRDefault="00BE4E45" w:rsidP="00BE4E45">
      <w:pPr>
        <w:rPr>
          <w:rFonts w:ascii="Angsana New" w:hAnsi="Angsana New" w:cs="Angsana New"/>
        </w:rPr>
      </w:pPr>
      <w:r>
        <w:rPr>
          <w:rFonts w:ascii="Angsana New" w:hAnsi="Angsana New"/>
          <w:sz w:val="31"/>
          <w:szCs w:val="31"/>
        </w:rPr>
        <w:t xml:space="preserve">                                                                                                           </w:t>
      </w:r>
      <w:r>
        <w:rPr>
          <w:rFonts w:ascii="Angsana New" w:hAnsi="Angsana New"/>
          <w:noProof/>
          <w:sz w:val="31"/>
          <w:szCs w:val="31"/>
        </w:rPr>
        <w:drawing>
          <wp:inline distT="0" distB="0" distL="0" distR="0">
            <wp:extent cx="638175" cy="409575"/>
            <wp:effectExtent l="19050" t="0" r="9525" b="0"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45" w:rsidRPr="000E0A4A" w:rsidRDefault="00BE4E45" w:rsidP="00BE4E45">
      <w:pPr>
        <w:spacing w:before="240"/>
        <w:ind w:left="3600"/>
        <w:rPr>
          <w:rFonts w:ascii="Angsana New" w:hAnsi="Angsana New" w:cs="Angsana New"/>
        </w:rPr>
      </w:pPr>
      <w:r w:rsidRPr="000E0A4A">
        <w:rPr>
          <w:rFonts w:ascii="Angsana New" w:hAnsi="Angsana New" w:cs="Angsana New"/>
          <w:cs/>
        </w:rPr>
        <w:tab/>
      </w:r>
      <w:r w:rsidRPr="000E0A4A">
        <w:rPr>
          <w:rFonts w:ascii="Angsana New" w:hAnsi="Angsana New" w:cs="Angsana New"/>
          <w:cs/>
        </w:rPr>
        <w:tab/>
        <w:t>(นาย</w:t>
      </w:r>
      <w:r>
        <w:rPr>
          <w:rFonts w:ascii="Angsana New" w:hAnsi="Angsana New" w:cs="Angsana New" w:hint="cs"/>
          <w:cs/>
        </w:rPr>
        <w:t>บุญยืน  ประทุมมาศ</w:t>
      </w:r>
      <w:r w:rsidRPr="000E0A4A">
        <w:rPr>
          <w:rFonts w:ascii="Angsana New" w:hAnsi="Angsana New" w:cs="Angsana New"/>
          <w:cs/>
        </w:rPr>
        <w:t>)</w:t>
      </w:r>
    </w:p>
    <w:p w:rsidR="00BE4E45" w:rsidRDefault="00BE4E45" w:rsidP="00BE4E45">
      <w:pPr>
        <w:ind w:left="3600"/>
        <w:rPr>
          <w:rFonts w:ascii="Angsana New" w:hAnsi="Angsana New" w:cs="Angsana New"/>
        </w:rPr>
      </w:pPr>
      <w:r w:rsidRPr="00613D11">
        <w:rPr>
          <w:rFonts w:ascii="Angsana New" w:hAnsi="Angsana New" w:cs="Angsana New"/>
          <w:cs/>
        </w:rPr>
        <w:tab/>
      </w:r>
      <w:r w:rsidRPr="00613D11">
        <w:rPr>
          <w:rFonts w:ascii="Angsana New" w:hAnsi="Angsana New" w:cs="Angsana New" w:hint="cs"/>
          <w:cs/>
        </w:rPr>
        <w:t xml:space="preserve">  </w:t>
      </w:r>
      <w:r w:rsidRPr="00613D11">
        <w:rPr>
          <w:rFonts w:ascii="Angsana New" w:hAnsi="Angsana New" w:cs="Angsana New"/>
          <w:cs/>
        </w:rPr>
        <w:t>นายกองค์การบริหารสวนตำบลสวนหลวง</w:t>
      </w:r>
    </w:p>
    <w:p w:rsidR="00BE4E45" w:rsidRDefault="00BE4E45" w:rsidP="00BE4E45">
      <w:pPr>
        <w:ind w:left="3600"/>
        <w:rPr>
          <w:rFonts w:ascii="Angsana New" w:hAnsi="Angsana New" w:cs="Angsana New"/>
        </w:rPr>
      </w:pPr>
    </w:p>
    <w:p w:rsidR="00BE4E45" w:rsidRDefault="00BE4E45"/>
    <w:sectPr w:rsidR="00BE4E45" w:rsidSect="00BF4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4E45"/>
    <w:rsid w:val="00BE4E45"/>
    <w:rsid w:val="00BF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BE4E4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4E45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E4E4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4E4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2018-04-05T04:15:00Z</dcterms:created>
  <dcterms:modified xsi:type="dcterms:W3CDTF">2018-04-05T04:16:00Z</dcterms:modified>
</cp:coreProperties>
</file>