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8A5AD1">
        <w:rPr>
          <w:rFonts w:ascii="TH SarabunPSK" w:hAnsi="TH SarabunPSK" w:cs="TH SarabunPSK"/>
          <w:b/>
          <w:bCs/>
          <w:noProof/>
          <w:color w:val="7030A0"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-800100</wp:posOffset>
            </wp:positionV>
            <wp:extent cx="7362825" cy="1200150"/>
            <wp:effectExtent l="171450" t="133350" r="371475" b="304800"/>
            <wp:wrapNone/>
            <wp:docPr id="5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1200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1524000</wp:posOffset>
            </wp:positionH>
            <wp:positionV relativeFrom="paragraph">
              <wp:posOffset>151765</wp:posOffset>
            </wp:positionV>
            <wp:extent cx="2809875" cy="2873704"/>
            <wp:effectExtent l="114300" t="76200" r="123825" b="79046"/>
            <wp:wrapNone/>
            <wp:docPr id="2" name="Picture 1" descr="C:\Documents and Settings\admin\Desktop\3 มิย64\196137137_1209280186167116_42466055020744565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3 มิย64\196137137_1209280186167116_4246605502074456509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737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:rsidR="008A5AD1" w:rsidRDefault="008A5AD1">
      <w:pPr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:rsidR="00471889" w:rsidRPr="008A5AD1" w:rsidRDefault="00CC0912" w:rsidP="008A5AD1">
      <w:pPr>
        <w:spacing w:after="0"/>
        <w:rPr>
          <w:rFonts w:ascii="TH SarabunPSK" w:hAnsi="TH SarabunPSK" w:cs="TH SarabunPSK"/>
          <w:b/>
          <w:bCs/>
          <w:color w:val="7030A0"/>
          <w:sz w:val="30"/>
          <w:szCs w:val="30"/>
        </w:rPr>
      </w:pPr>
      <w:proofErr w:type="spellStart"/>
      <w:r w:rsidRPr="008A5AD1">
        <w:rPr>
          <w:rFonts w:ascii="TH SarabunPSK" w:hAnsi="TH SarabunPSK" w:cs="TH SarabunPSK" w:hint="cs"/>
          <w:b/>
          <w:bCs/>
          <w:color w:val="7030A0"/>
          <w:sz w:val="30"/>
          <w:szCs w:val="30"/>
          <w:cs/>
        </w:rPr>
        <w:t>อบต.</w:t>
      </w:r>
      <w:proofErr w:type="spellEnd"/>
      <w:r w:rsidRPr="008A5AD1">
        <w:rPr>
          <w:rFonts w:ascii="TH SarabunPSK" w:hAnsi="TH SarabunPSK" w:cs="TH SarabunPSK" w:hint="cs"/>
          <w:b/>
          <w:bCs/>
          <w:color w:val="7030A0"/>
          <w:sz w:val="30"/>
          <w:szCs w:val="30"/>
          <w:cs/>
        </w:rPr>
        <w:t>สวนหลวงขอเชิญ</w:t>
      </w:r>
      <w:r w:rsidRPr="008A5AD1">
        <w:rPr>
          <w:rFonts w:ascii="TH SarabunPSK" w:hAnsi="TH SarabunPSK" w:cs="TH SarabunPSK"/>
          <w:b/>
          <w:bCs/>
          <w:color w:val="7030A0"/>
          <w:sz w:val="30"/>
          <w:szCs w:val="30"/>
          <w:cs/>
        </w:rPr>
        <w:t>ร่วม</w:t>
      </w:r>
      <w:r w:rsidRPr="008A5AD1">
        <w:rPr>
          <w:rFonts w:ascii="TH SarabunPSK" w:hAnsi="TH SarabunPSK" w:cs="TH SarabunPSK" w:hint="cs"/>
          <w:b/>
          <w:bCs/>
          <w:color w:val="7030A0"/>
          <w:sz w:val="30"/>
          <w:szCs w:val="30"/>
          <w:cs/>
        </w:rPr>
        <w:t>กิจกรรม</w:t>
      </w:r>
      <w:r w:rsidRPr="008A5AD1">
        <w:rPr>
          <w:rFonts w:ascii="TH SarabunPSK" w:hAnsi="TH SarabunPSK" w:cs="TH SarabunPSK"/>
          <w:b/>
          <w:bCs/>
          <w:color w:val="7030A0"/>
          <w:sz w:val="30"/>
          <w:szCs w:val="30"/>
          <w:cs/>
        </w:rPr>
        <w:t xml:space="preserve">โครงการจิตอาสาบำเพ็ญประโยชน์ </w:t>
      </w:r>
      <w:r w:rsidRPr="008A5AD1">
        <w:rPr>
          <w:rFonts w:ascii="TH SarabunPSK" w:hAnsi="TH SarabunPSK" w:cs="TH SarabunPSK"/>
          <w:b/>
          <w:bCs/>
          <w:color w:val="7030A0"/>
          <w:sz w:val="30"/>
          <w:szCs w:val="30"/>
        </w:rPr>
        <w:t>“</w:t>
      </w:r>
      <w:r w:rsidRPr="008A5AD1">
        <w:rPr>
          <w:rFonts w:ascii="TH SarabunPSK" w:hAnsi="TH SarabunPSK" w:cs="TH SarabunPSK"/>
          <w:b/>
          <w:bCs/>
          <w:color w:val="7030A0"/>
          <w:sz w:val="30"/>
          <w:szCs w:val="30"/>
          <w:cs/>
        </w:rPr>
        <w:t>มีแล้วแบ่งปัน</w:t>
      </w:r>
      <w:r w:rsidRPr="008A5AD1">
        <w:rPr>
          <w:rFonts w:ascii="TH SarabunPSK" w:hAnsi="TH SarabunPSK" w:cs="TH SarabunPSK"/>
          <w:b/>
          <w:bCs/>
          <w:color w:val="7030A0"/>
          <w:sz w:val="30"/>
          <w:szCs w:val="30"/>
        </w:rPr>
        <w:t xml:space="preserve">” </w:t>
      </w:r>
      <w:r w:rsidRPr="008A5AD1">
        <w:rPr>
          <w:rFonts w:ascii="TH SarabunPSK" w:hAnsi="TH SarabunPSK" w:cs="TH SarabunPSK"/>
          <w:b/>
          <w:bCs/>
          <w:color w:val="7030A0"/>
          <w:sz w:val="30"/>
          <w:szCs w:val="30"/>
          <w:cs/>
        </w:rPr>
        <w:t xml:space="preserve">เนื่องในวันเฉลิมพระชนมพรรษาสมเด็จพระนางเจ้าฯ พระบรมราชินี </w:t>
      </w:r>
      <w:r w:rsidRPr="008A5AD1">
        <w:rPr>
          <w:rFonts w:ascii="TH SarabunPSK" w:hAnsi="TH SarabunPSK" w:cs="TH SarabunPSK" w:hint="cs"/>
          <w:b/>
          <w:bCs/>
          <w:color w:val="7030A0"/>
          <w:sz w:val="30"/>
          <w:szCs w:val="30"/>
          <w:cs/>
        </w:rPr>
        <w:t>๓</w:t>
      </w:r>
      <w:r w:rsidRPr="008A5AD1">
        <w:rPr>
          <w:rFonts w:ascii="TH SarabunPSK" w:hAnsi="TH SarabunPSK" w:cs="TH SarabunPSK"/>
          <w:b/>
          <w:bCs/>
          <w:color w:val="7030A0"/>
          <w:sz w:val="30"/>
          <w:szCs w:val="30"/>
          <w:cs/>
        </w:rPr>
        <w:t xml:space="preserve"> มิถุนายน </w:t>
      </w:r>
      <w:r w:rsidRPr="008A5AD1">
        <w:rPr>
          <w:rFonts w:ascii="TH SarabunPSK" w:hAnsi="TH SarabunPSK" w:cs="TH SarabunPSK" w:hint="cs"/>
          <w:b/>
          <w:bCs/>
          <w:color w:val="7030A0"/>
          <w:sz w:val="30"/>
          <w:szCs w:val="30"/>
          <w:cs/>
        </w:rPr>
        <w:t>๒๕๖๔</w:t>
      </w:r>
    </w:p>
    <w:p w:rsidR="00CC0912" w:rsidRPr="008A5AD1" w:rsidRDefault="00CC0912" w:rsidP="008A5AD1">
      <w:pPr>
        <w:spacing w:after="0"/>
        <w:ind w:firstLine="720"/>
        <w:jc w:val="thaiDistribute"/>
        <w:rPr>
          <w:rFonts w:ascii="TH SarabunPSK" w:eastAsia="Calibri" w:hAnsi="TH SarabunPSK" w:cs="TH SarabunPSK"/>
          <w:sz w:val="30"/>
          <w:szCs w:val="30"/>
          <w:cs/>
        </w:rPr>
      </w:pPr>
      <w:r w:rsidRPr="008A5AD1">
        <w:rPr>
          <w:rFonts w:ascii="TH SarabunPSK" w:hAnsi="TH SarabunPSK" w:cs="TH SarabunPSK"/>
          <w:sz w:val="30"/>
          <w:szCs w:val="30"/>
          <w:cs/>
        </w:rPr>
        <w:t>นายบุญยืน ประทุมมาศ นายกองค์การบริหารส่วนตำบลส่วนตำบลสวนหลวง เปิดเผยว่า “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>ตามที่จังหวัดนครศรีธรรมราช ได้จัดกิจกรรมจิตอาสำเพ็ญสาธารณประโยชน์ “มีแล้วแบ่งปัน” เนื่องในโอกาสวันเฉลิมพระชนมพรรษา</w:t>
      </w:r>
      <w:r w:rsidRPr="008A5AD1">
        <w:rPr>
          <w:rFonts w:ascii="TH SarabunPSK" w:hAnsi="TH SarabunPSK" w:cs="TH SarabunPSK"/>
          <w:sz w:val="30"/>
          <w:szCs w:val="30"/>
          <w:cs/>
        </w:rPr>
        <w:t>สมเด็จพระนางเจ้าฯ พระบรมราชินี 3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 มิถุนายน 2564  โดยเป็นการรวบรวมสิ่งของอุปโภค บริโภคไปช่วยเหลือประชาชนที่ได้รับผลกระทบและความเดือดร้อนจากสถานการณ์ การแพร่ระบาดของโรคติดเชื้อ</w:t>
      </w:r>
      <w:proofErr w:type="spellStart"/>
      <w:r w:rsidRPr="008A5AD1">
        <w:rPr>
          <w:rFonts w:ascii="TH SarabunPSK" w:eastAsia="Calibri" w:hAnsi="TH SarabunPSK" w:cs="TH SarabunPSK"/>
          <w:sz w:val="30"/>
          <w:szCs w:val="30"/>
          <w:cs/>
        </w:rPr>
        <w:t>ไวรัส</w:t>
      </w:r>
      <w:proofErr w:type="spellEnd"/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โคโรนา </w:t>
      </w:r>
      <w:r w:rsidRPr="008A5AD1">
        <w:rPr>
          <w:rFonts w:ascii="TH SarabunPSK" w:hAnsi="TH SarabunPSK" w:cs="TH SarabunPSK"/>
          <w:sz w:val="30"/>
          <w:szCs w:val="30"/>
          <w:cs/>
        </w:rPr>
        <w:t>๒๐๑๙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 (</w:t>
      </w:r>
      <w:r w:rsidRPr="008A5AD1">
        <w:rPr>
          <w:rFonts w:ascii="TH SarabunPSK" w:eastAsia="Calibri" w:hAnsi="TH SarabunPSK" w:cs="TH SarabunPSK"/>
          <w:sz w:val="30"/>
          <w:szCs w:val="30"/>
        </w:rPr>
        <w:t xml:space="preserve">COVID </w:t>
      </w:r>
      <w:r w:rsidRPr="008A5AD1">
        <w:rPr>
          <w:rFonts w:ascii="TH SarabunPSK" w:hAnsi="TH SarabunPSK" w:cs="TH SarabunPSK"/>
          <w:sz w:val="30"/>
          <w:szCs w:val="30"/>
        </w:rPr>
        <w:t>–</w:t>
      </w:r>
      <w:proofErr w:type="gramStart"/>
      <w:r w:rsidRPr="008A5AD1">
        <w:rPr>
          <w:rFonts w:ascii="TH SarabunPSK" w:hAnsi="TH SarabunPSK" w:cs="TH SarabunPSK"/>
          <w:sz w:val="30"/>
          <w:szCs w:val="30"/>
          <w:cs/>
        </w:rPr>
        <w:t xml:space="preserve">๑๙ 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>)</w:t>
      </w:r>
      <w:proofErr w:type="gramEnd"/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  รวมทั้งบุคลากรทางการแพทย์ และผู้มีหน้าที่สนับสนุนทางการแพทย์ เช่น สำนักงา</w:t>
      </w:r>
      <w:r w:rsidR="00213C69">
        <w:rPr>
          <w:rFonts w:ascii="TH SarabunPSK" w:eastAsia="Calibri" w:hAnsi="TH SarabunPSK" w:cs="TH SarabunPSK"/>
          <w:sz w:val="30"/>
          <w:szCs w:val="30"/>
          <w:cs/>
        </w:rPr>
        <w:t xml:space="preserve">นสาธารสุขจังหวัดนครศรีธรรมราช 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สำนักงานสาธารณสุขอำเภอทั้ง 23 อำเภอ โรงพยาบาล โรงพยาบาลสนาม, จุดบริการฉีดวัคซีน , ตำบล หมู่บ้าน ที่มีการสั่งปิดชั่วคราวและประชาชนผู้ได้รับผลกระทบและความเดือดร้อน ในพื้นที่จังหวัดนครศรีธรรมราช  </w:t>
      </w:r>
    </w:p>
    <w:p w:rsidR="00CC0912" w:rsidRPr="008A5AD1" w:rsidRDefault="00CC0912" w:rsidP="008A5AD1">
      <w:pPr>
        <w:spacing w:after="0"/>
        <w:ind w:firstLine="720"/>
        <w:jc w:val="thaiDistribute"/>
        <w:rPr>
          <w:rFonts w:ascii="TH SarabunPSK" w:eastAsia="Calibri" w:hAnsi="TH SarabunPSK" w:cs="TH SarabunPSK"/>
          <w:sz w:val="30"/>
          <w:szCs w:val="30"/>
          <w:cs/>
        </w:rPr>
      </w:pPr>
      <w:r w:rsidRPr="008A5AD1">
        <w:rPr>
          <w:rFonts w:ascii="TH SarabunPSK" w:eastAsia="Calibri" w:hAnsi="TH SarabunPSK" w:cs="TH SarabunPSK"/>
          <w:sz w:val="30"/>
          <w:szCs w:val="30"/>
          <w:cs/>
        </w:rPr>
        <w:t>ในการนี้องค์การบริหารส่วนตำบลสว</w:t>
      </w:r>
      <w:r w:rsidRPr="008A5AD1">
        <w:rPr>
          <w:rFonts w:ascii="TH SarabunPSK" w:hAnsi="TH SarabunPSK" w:cs="TH SarabunPSK"/>
          <w:sz w:val="30"/>
          <w:szCs w:val="30"/>
          <w:cs/>
        </w:rPr>
        <w:t>นหลวง จึงขอเชิญชวนพี่น้องประชาชน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นำสิ่งของอุปโภคบริโภคร่วมกิจกรรม “มีแล้วแบ่งปัน” เช่น น้ำดื่ม หน้ากากผ้า หรือหน้ากากอนามัย </w:t>
      </w:r>
      <w:proofErr w:type="spellStart"/>
      <w:r w:rsidRPr="008A5AD1">
        <w:rPr>
          <w:rFonts w:ascii="TH SarabunPSK" w:eastAsia="Calibri" w:hAnsi="TH SarabunPSK" w:cs="TH SarabunPSK"/>
          <w:sz w:val="30"/>
          <w:szCs w:val="30"/>
          <w:cs/>
        </w:rPr>
        <w:t>เจล</w:t>
      </w:r>
      <w:proofErr w:type="spellEnd"/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แอลกอฮอล์ล้างมือ ถุงมือยางทางการแพทย์ ชุดอุปกรณ์ป้องกันส่วนบุคคล </w:t>
      </w:r>
      <w:r w:rsidRPr="008A5AD1">
        <w:rPr>
          <w:rFonts w:ascii="TH SarabunPSK" w:eastAsia="Calibri" w:hAnsi="TH SarabunPSK" w:cs="TH SarabunPSK"/>
          <w:sz w:val="30"/>
          <w:szCs w:val="30"/>
        </w:rPr>
        <w:t>(PPE)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 หมวกอนามัย อาหารกล่อง อาหารว่าง อาหารสด อาหารแห้ง ฯลฯ เพื่อช่วยเหลือและแบ่งปันแก่ประชาชนที่ได้รับผลกระทบและความเดือดร้อนจากสถานการณ์การแพร่ระบาดของโรคติดเชื้อ</w:t>
      </w:r>
      <w:proofErr w:type="spellStart"/>
      <w:r w:rsidRPr="008A5AD1">
        <w:rPr>
          <w:rFonts w:ascii="TH SarabunPSK" w:eastAsia="Calibri" w:hAnsi="TH SarabunPSK" w:cs="TH SarabunPSK"/>
          <w:sz w:val="30"/>
          <w:szCs w:val="30"/>
          <w:cs/>
        </w:rPr>
        <w:t>ไวรัส</w:t>
      </w:r>
      <w:proofErr w:type="spellEnd"/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โคโรนา </w:t>
      </w:r>
      <w:r w:rsidRPr="008A5AD1">
        <w:rPr>
          <w:rFonts w:ascii="TH SarabunPSK" w:hAnsi="TH SarabunPSK" w:cs="TH SarabunPSK"/>
          <w:sz w:val="30"/>
          <w:szCs w:val="30"/>
          <w:cs/>
        </w:rPr>
        <w:t>๒๐๑๙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>(</w:t>
      </w:r>
      <w:r w:rsidRPr="008A5AD1">
        <w:rPr>
          <w:rFonts w:ascii="TH SarabunPSK" w:hAnsi="TH SarabunPSK" w:cs="TH SarabunPSK"/>
          <w:sz w:val="30"/>
          <w:szCs w:val="30"/>
        </w:rPr>
        <w:t xml:space="preserve">COVID – </w:t>
      </w:r>
      <w:r w:rsidRPr="008A5AD1">
        <w:rPr>
          <w:rFonts w:ascii="TH SarabunPSK" w:hAnsi="TH SarabunPSK" w:cs="TH SarabunPSK"/>
          <w:sz w:val="30"/>
          <w:szCs w:val="30"/>
          <w:cs/>
        </w:rPr>
        <w:t>๑๙</w:t>
      </w:r>
      <w:r w:rsidRPr="008A5AD1">
        <w:rPr>
          <w:rFonts w:ascii="TH SarabunPSK" w:eastAsia="Calibri" w:hAnsi="TH SarabunPSK" w:cs="TH SarabunPSK"/>
          <w:sz w:val="30"/>
          <w:szCs w:val="30"/>
        </w:rPr>
        <w:t xml:space="preserve">)  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>รวมทั้งบุคลากรทางการแพทย์และผู้ที่ช่วยเหลือสนับสนุนทางการแพทย์</w:t>
      </w:r>
      <w:r w:rsidRPr="008A5AD1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>โดยนำสิ่งของอุปโภคบริโภคร่วมกิจกรรมตามความเหมาะสม</w:t>
      </w:r>
      <w:r w:rsidRPr="008A5AD1">
        <w:rPr>
          <w:rFonts w:ascii="TH SarabunPSK" w:hAnsi="TH SarabunPSK" w:cs="TH SarabunPSK"/>
          <w:sz w:val="30"/>
          <w:szCs w:val="30"/>
          <w:cs/>
        </w:rPr>
        <w:t xml:space="preserve"> ทั้งนี้สามารถนำสิ่งของมาร่วมกิจกรรมได้ตั้งแต่บัดนี้เป็นต้นไป  ถึงวันศุกร์ ที่ ๒ กรกฎาคม ๒๕๖๔ (ในวันเวลาราชการ)</w:t>
      </w:r>
      <w:r w:rsidRPr="008A5AD1">
        <w:rPr>
          <w:rFonts w:ascii="TH SarabunPSK" w:eastAsia="Calibri" w:hAnsi="TH SarabunPSK" w:cs="TH SarabunPSK"/>
          <w:sz w:val="30"/>
          <w:szCs w:val="30"/>
          <w:cs/>
        </w:rPr>
        <w:t xml:space="preserve"> เพื่อรวบรวมส่งมอบผ่านศูนย์อำนวยการจิตอาสาพระราชทาน อำเภอต่อไป</w:t>
      </w:r>
      <w:r w:rsidRPr="008A5AD1">
        <w:rPr>
          <w:rFonts w:ascii="TH SarabunPSK" w:hAnsi="TH SarabunPSK" w:cs="TH SarabunPSK"/>
          <w:sz w:val="30"/>
          <w:szCs w:val="30"/>
          <w:cs/>
        </w:rPr>
        <w:t xml:space="preserve"> ติดต่อสอบถามเพิ่มเติมได้ที่งานบริหารงานทั่วไป โทร. ๐๗๕-๓๖๒๑๗๗ ต่อ ๑๔ </w:t>
      </w:r>
      <w:r w:rsidR="008A5AD1" w:rsidRPr="008A5AD1">
        <w:rPr>
          <w:rFonts w:ascii="TH SarabunPSK" w:hAnsi="TH SarabunPSK" w:cs="TH SarabunPSK"/>
          <w:sz w:val="30"/>
          <w:szCs w:val="30"/>
          <w:cs/>
        </w:rPr>
        <w:t>”</w:t>
      </w:r>
    </w:p>
    <w:p w:rsidR="00CC0912" w:rsidRPr="008A5AD1" w:rsidRDefault="00E47FC4" w:rsidP="008A5AD1">
      <w:pPr>
        <w:spacing w:after="0"/>
        <w:ind w:firstLine="720"/>
        <w:jc w:val="thaiDistribute"/>
        <w:rPr>
          <w:rFonts w:ascii="TH SarabunPSK" w:eastAsia="Calibri" w:hAnsi="TH SarabunPSK" w:cs="TH SarabunPSK"/>
          <w:sz w:val="30"/>
          <w:szCs w:val="30"/>
          <w:cs/>
        </w:rPr>
      </w:pPr>
      <w:r w:rsidRPr="00E47FC4">
        <w:rPr>
          <w:rFonts w:ascii="TH SarabunPSK" w:hAnsi="TH SarabunPSK" w:cs="TH SarabunPSK"/>
          <w:noProof/>
          <w:sz w:val="30"/>
          <w:szCs w:val="3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.2pt;margin-top:8.25pt;width:485.25pt;height:.05pt;z-index:251660288" o:connectortype="straight"/>
        </w:pict>
      </w:r>
    </w:p>
    <w:p w:rsidR="008A5AD1" w:rsidRPr="008A5AD1" w:rsidRDefault="008A5AD1" w:rsidP="008A5AD1">
      <w:pPr>
        <w:spacing w:after="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8A5AD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                                             </w:t>
      </w:r>
      <w:r w:rsidRPr="008A5AD1">
        <w:rPr>
          <w:rFonts w:ascii="TH SarabunPSK" w:hAnsi="TH SarabunPSK" w:cs="TH SarabunPSK"/>
          <w:b/>
          <w:bCs/>
          <w:sz w:val="30"/>
          <w:szCs w:val="30"/>
          <w:cs/>
        </w:rPr>
        <w:t xml:space="preserve">พิชัย ชูกลิ่น ศูนย์ข่าวประชาสัมพันธ์ </w:t>
      </w:r>
      <w:proofErr w:type="spellStart"/>
      <w:r w:rsidRPr="008A5AD1">
        <w:rPr>
          <w:rFonts w:ascii="TH SarabunPSK" w:hAnsi="TH SarabunPSK" w:cs="TH SarabunPSK"/>
          <w:b/>
          <w:bCs/>
          <w:sz w:val="30"/>
          <w:szCs w:val="30"/>
          <w:cs/>
        </w:rPr>
        <w:t>อบต.</w:t>
      </w:r>
      <w:proofErr w:type="spellEnd"/>
      <w:r w:rsidRPr="008A5AD1">
        <w:rPr>
          <w:rFonts w:ascii="TH SarabunPSK" w:hAnsi="TH SarabunPSK" w:cs="TH SarabunPSK"/>
          <w:b/>
          <w:bCs/>
          <w:sz w:val="30"/>
          <w:szCs w:val="30"/>
          <w:cs/>
        </w:rPr>
        <w:t>สวนหลวง //รายงาน</w:t>
      </w:r>
    </w:p>
    <w:p w:rsidR="00CC0912" w:rsidRPr="008A5AD1" w:rsidRDefault="008A5AD1" w:rsidP="008A5AD1">
      <w:pPr>
        <w:spacing w:after="0"/>
        <w:rPr>
          <w:rFonts w:ascii="TH SarabunPSK" w:hAnsi="TH SarabunPSK" w:cs="TH SarabunPSK"/>
          <w:sz w:val="32"/>
          <w:szCs w:val="32"/>
        </w:rPr>
      </w:pPr>
      <w:r w:rsidRPr="008A5AD1">
        <w:rPr>
          <w:rFonts w:ascii="TH SarabunPSK" w:hAnsi="TH SarabunPSK" w:cs="TH SarabunPSK"/>
          <w:sz w:val="30"/>
          <w:szCs w:val="30"/>
          <w:cs/>
        </w:rPr>
        <w:t xml:space="preserve">                                                                                                      </w:t>
      </w:r>
      <w:r w:rsidRPr="008A5AD1">
        <w:rPr>
          <w:rFonts w:ascii="TH SarabunPSK" w:hAnsi="TH SarabunPSK" w:cs="TH SarabunPSK" w:hint="cs"/>
          <w:b/>
          <w:bCs/>
          <w:sz w:val="30"/>
          <w:szCs w:val="30"/>
          <w:cs/>
        </w:rPr>
        <w:t>๑๘</w:t>
      </w:r>
      <w:r w:rsidRPr="008A5AD1">
        <w:rPr>
          <w:rFonts w:ascii="TH SarabunPSK" w:hAnsi="TH SarabunPSK" w:cs="TH SarabunPSK"/>
          <w:b/>
          <w:bCs/>
          <w:sz w:val="30"/>
          <w:szCs w:val="30"/>
          <w:cs/>
        </w:rPr>
        <w:t xml:space="preserve"> มิถุนายน </w:t>
      </w:r>
      <w:r w:rsidRPr="008A5AD1">
        <w:rPr>
          <w:rFonts w:ascii="TH SarabunPSK" w:hAnsi="TH SarabunPSK" w:cs="TH SarabunPSK" w:hint="cs"/>
          <w:b/>
          <w:bCs/>
          <w:sz w:val="30"/>
          <w:szCs w:val="30"/>
          <w:cs/>
        </w:rPr>
        <w:t>๒๕๖๔</w:t>
      </w:r>
    </w:p>
    <w:sectPr w:rsidR="00CC0912" w:rsidRPr="008A5AD1" w:rsidSect="004718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0912"/>
    <w:rsid w:val="00122095"/>
    <w:rsid w:val="00213C69"/>
    <w:rsid w:val="00471889"/>
    <w:rsid w:val="008A5AD1"/>
    <w:rsid w:val="00CC0912"/>
    <w:rsid w:val="00E47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2021-06-18T07:59:00Z</cp:lastPrinted>
  <dcterms:created xsi:type="dcterms:W3CDTF">2021-06-18T07:29:00Z</dcterms:created>
  <dcterms:modified xsi:type="dcterms:W3CDTF">2021-06-18T08:01:00Z</dcterms:modified>
</cp:coreProperties>
</file>